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7CB2C" w14:textId="77777777" w:rsidR="00F706F4" w:rsidRDefault="00F706F4">
      <w:pPr>
        <w:spacing w:before="10"/>
        <w:rPr>
          <w:sz w:val="12"/>
        </w:rPr>
      </w:pPr>
    </w:p>
    <w:p w14:paraId="415A2476" w14:textId="77777777" w:rsidR="00F706F4" w:rsidRDefault="0051688F">
      <w:pPr>
        <w:spacing w:before="100"/>
        <w:ind w:left="1863" w:right="1865"/>
        <w:jc w:val="center"/>
        <w:rPr>
          <w:rFonts w:ascii="Georgia"/>
          <w:b/>
          <w:sz w:val="32"/>
        </w:rPr>
      </w:pPr>
      <w:r>
        <w:rPr>
          <w:noProof/>
        </w:rPr>
        <w:drawing>
          <wp:anchor distT="0" distB="0" distL="0" distR="0" simplePos="0" relativeHeight="251654656" behindDoc="0" locked="0" layoutInCell="1" allowOverlap="1" wp14:anchorId="425E48EC" wp14:editId="36204CD8">
            <wp:simplePos x="0" y="0"/>
            <wp:positionH relativeFrom="page">
              <wp:posOffset>509016</wp:posOffset>
            </wp:positionH>
            <wp:positionV relativeFrom="paragraph">
              <wp:posOffset>-92298</wp:posOffset>
            </wp:positionV>
            <wp:extent cx="743877" cy="7383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43877" cy="738377"/>
                    </a:xfrm>
                    <a:prstGeom prst="rect">
                      <a:avLst/>
                    </a:prstGeom>
                  </pic:spPr>
                </pic:pic>
              </a:graphicData>
            </a:graphic>
          </wp:anchor>
        </w:drawing>
      </w:r>
      <w:r>
        <w:rPr>
          <w:rFonts w:ascii="Georgia"/>
          <w:b/>
          <w:color w:val="008000"/>
          <w:sz w:val="32"/>
        </w:rPr>
        <w:t>SOCIETY OF CASUALTY SAFETY ENGINEERS</w:t>
      </w:r>
    </w:p>
    <w:p w14:paraId="3A3595AA" w14:textId="77777777" w:rsidR="00F706F4" w:rsidRDefault="0051688F">
      <w:pPr>
        <w:ind w:left="1863" w:right="1863"/>
        <w:jc w:val="center"/>
        <w:rPr>
          <w:rFonts w:ascii="Georgia"/>
          <w:sz w:val="20"/>
        </w:rPr>
      </w:pPr>
      <w:r>
        <w:rPr>
          <w:rFonts w:ascii="Georgia"/>
          <w:sz w:val="20"/>
        </w:rPr>
        <w:t xml:space="preserve">Knowledge through Fraternalism ~ </w:t>
      </w:r>
      <w:hyperlink r:id="rId5">
        <w:r>
          <w:rPr>
            <w:sz w:val="20"/>
          </w:rPr>
          <w:t>www.scsechicago.org</w:t>
        </w:r>
      </w:hyperlink>
      <w:r>
        <w:rPr>
          <w:sz w:val="20"/>
        </w:rPr>
        <w:t xml:space="preserve"> </w:t>
      </w:r>
      <w:r>
        <w:rPr>
          <w:rFonts w:ascii="Georgia"/>
          <w:sz w:val="20"/>
        </w:rPr>
        <w:t>~ Organized 1935</w:t>
      </w:r>
    </w:p>
    <w:p w14:paraId="34BB6995" w14:textId="77777777" w:rsidR="00F706F4" w:rsidRDefault="00F706F4">
      <w:pPr>
        <w:pStyle w:val="BodyText"/>
        <w:rPr>
          <w:rFonts w:ascii="Georgia"/>
          <w:sz w:val="20"/>
        </w:rPr>
      </w:pPr>
    </w:p>
    <w:p w14:paraId="14CE5645" w14:textId="77777777" w:rsidR="00F706F4" w:rsidRDefault="00A74D46">
      <w:pPr>
        <w:pStyle w:val="BodyText"/>
        <w:rPr>
          <w:rFonts w:ascii="Georgia"/>
          <w:sz w:val="19"/>
        </w:rPr>
      </w:pPr>
      <w:r>
        <w:pict w14:anchorId="1030CACC">
          <v:line id="_x0000_s1035" alt="" style="position:absolute;z-index:251655680;mso-wrap-edited:f;mso-width-percent:0;mso-height-percent:0;mso-wrap-distance-left:0;mso-wrap-distance-right:0;mso-position-horizontal-relative:page;mso-width-percent:0;mso-height-percent:0" from="27.3pt,13.5pt" to="584.7pt,13.5pt" strokeweight="1.5pt">
            <w10:wrap type="topAndBottom" anchorx="page"/>
          </v:line>
        </w:pict>
      </w:r>
    </w:p>
    <w:p w14:paraId="2787E313" w14:textId="77777777" w:rsidR="006048D7" w:rsidRDefault="006048D7">
      <w:pPr>
        <w:ind w:left="1863" w:right="1864"/>
        <w:jc w:val="center"/>
        <w:rPr>
          <w:rFonts w:ascii="Arial"/>
          <w:b/>
          <w:sz w:val="36"/>
        </w:rPr>
      </w:pPr>
    </w:p>
    <w:p w14:paraId="4AD04013" w14:textId="3D5957BE" w:rsidR="00F706F4" w:rsidRDefault="0051688F">
      <w:pPr>
        <w:ind w:left="1863" w:right="1864"/>
        <w:jc w:val="center"/>
        <w:rPr>
          <w:rFonts w:ascii="Arial"/>
          <w:b/>
          <w:sz w:val="36"/>
        </w:rPr>
      </w:pPr>
      <w:r>
        <w:rPr>
          <w:rFonts w:ascii="Arial"/>
          <w:b/>
          <w:sz w:val="36"/>
        </w:rPr>
        <w:t>Application for Individual Membership</w:t>
      </w:r>
    </w:p>
    <w:p w14:paraId="3236FCC8" w14:textId="77777777" w:rsidR="00F706F4" w:rsidRDefault="00F706F4">
      <w:pPr>
        <w:pStyle w:val="BodyText"/>
        <w:rPr>
          <w:rFonts w:ascii="Arial"/>
          <w:b/>
          <w:sz w:val="20"/>
        </w:rPr>
      </w:pPr>
    </w:p>
    <w:p w14:paraId="028C635F" w14:textId="77777777" w:rsidR="00F706F4" w:rsidRDefault="00F706F4">
      <w:pPr>
        <w:pStyle w:val="BodyText"/>
        <w:spacing w:before="1"/>
        <w:rPr>
          <w:rFonts w:ascii="Arial"/>
          <w:b/>
          <w:sz w:val="24"/>
        </w:rPr>
      </w:pPr>
    </w:p>
    <w:p w14:paraId="5ECCD767" w14:textId="77777777" w:rsidR="00F706F4" w:rsidRDefault="0051688F">
      <w:pPr>
        <w:tabs>
          <w:tab w:val="left" w:pos="3755"/>
        </w:tabs>
        <w:spacing w:before="90"/>
        <w:ind w:left="156"/>
        <w:rPr>
          <w:sz w:val="24"/>
        </w:rPr>
      </w:pPr>
      <w:r>
        <w:rPr>
          <w:sz w:val="24"/>
        </w:rPr>
        <w:t>Date:</w:t>
      </w:r>
      <w:r>
        <w:rPr>
          <w:sz w:val="24"/>
          <w:u w:val="single"/>
        </w:rPr>
        <w:t xml:space="preserve"> </w:t>
      </w:r>
      <w:r>
        <w:rPr>
          <w:sz w:val="24"/>
          <w:u w:val="single"/>
        </w:rPr>
        <w:tab/>
      </w:r>
    </w:p>
    <w:p w14:paraId="7370647B" w14:textId="77777777" w:rsidR="00F706F4" w:rsidRDefault="00F706F4">
      <w:pPr>
        <w:spacing w:before="1"/>
        <w:rPr>
          <w:sz w:val="16"/>
        </w:rPr>
      </w:pPr>
    </w:p>
    <w:p w14:paraId="39CBC044" w14:textId="77777777" w:rsidR="00F706F4" w:rsidRDefault="0051688F">
      <w:pPr>
        <w:tabs>
          <w:tab w:val="left" w:pos="10235"/>
        </w:tabs>
        <w:spacing w:before="90"/>
        <w:ind w:left="156"/>
        <w:rPr>
          <w:sz w:val="24"/>
        </w:rPr>
      </w:pPr>
      <w:r>
        <w:rPr>
          <w:sz w:val="24"/>
        </w:rPr>
        <w:t>Applicants</w:t>
      </w:r>
      <w:r>
        <w:rPr>
          <w:spacing w:val="-6"/>
          <w:sz w:val="24"/>
        </w:rPr>
        <w:t xml:space="preserve"> </w:t>
      </w:r>
      <w:r>
        <w:rPr>
          <w:sz w:val="24"/>
        </w:rPr>
        <w:t>Name:</w:t>
      </w:r>
      <w:r>
        <w:rPr>
          <w:sz w:val="24"/>
          <w:u w:val="single"/>
        </w:rPr>
        <w:t xml:space="preserve"> </w:t>
      </w:r>
      <w:r>
        <w:rPr>
          <w:sz w:val="24"/>
          <w:u w:val="single"/>
        </w:rPr>
        <w:tab/>
      </w:r>
    </w:p>
    <w:p w14:paraId="589BB4A9" w14:textId="77777777" w:rsidR="00F706F4" w:rsidRDefault="00F706F4">
      <w:pPr>
        <w:spacing w:before="1"/>
        <w:rPr>
          <w:sz w:val="16"/>
        </w:rPr>
      </w:pPr>
    </w:p>
    <w:p w14:paraId="686EADEE" w14:textId="77777777" w:rsidR="00F706F4" w:rsidRDefault="0051688F">
      <w:pPr>
        <w:tabs>
          <w:tab w:val="left" w:pos="4056"/>
        </w:tabs>
        <w:spacing w:before="90"/>
        <w:ind w:left="156"/>
        <w:rPr>
          <w:sz w:val="24"/>
        </w:rPr>
      </w:pPr>
      <w:r>
        <w:rPr>
          <w:sz w:val="24"/>
        </w:rPr>
        <w:t>Applicant</w:t>
      </w:r>
      <w:r>
        <w:rPr>
          <w:spacing w:val="-3"/>
          <w:sz w:val="24"/>
        </w:rPr>
        <w:t xml:space="preserve"> </w:t>
      </w:r>
      <w:r>
        <w:rPr>
          <w:sz w:val="24"/>
        </w:rPr>
        <w:t xml:space="preserve">Sponsor:  </w:t>
      </w:r>
      <w:r>
        <w:rPr>
          <w:sz w:val="24"/>
          <w:u w:val="single"/>
        </w:rPr>
        <w:t xml:space="preserve"> </w:t>
      </w:r>
      <w:r>
        <w:rPr>
          <w:sz w:val="24"/>
          <w:u w:val="single"/>
        </w:rPr>
        <w:tab/>
      </w:r>
    </w:p>
    <w:p w14:paraId="79136AEF" w14:textId="77777777" w:rsidR="00F706F4" w:rsidRDefault="00F706F4">
      <w:pPr>
        <w:spacing w:before="1"/>
        <w:rPr>
          <w:sz w:val="16"/>
        </w:rPr>
      </w:pPr>
    </w:p>
    <w:p w14:paraId="78FA4D1B" w14:textId="77777777" w:rsidR="00F706F4" w:rsidRDefault="0051688F">
      <w:pPr>
        <w:tabs>
          <w:tab w:val="left" w:pos="5915"/>
          <w:tab w:val="left" w:pos="6156"/>
          <w:tab w:val="left" w:pos="10955"/>
        </w:tabs>
        <w:spacing w:before="90"/>
        <w:ind w:left="156"/>
        <w:rPr>
          <w:sz w:val="24"/>
        </w:rPr>
      </w:pPr>
      <w:r>
        <w:rPr>
          <w:sz w:val="24"/>
        </w:rPr>
        <w:t>Employer:</w:t>
      </w:r>
      <w:r>
        <w:rPr>
          <w:sz w:val="24"/>
          <w:u w:val="single"/>
        </w:rPr>
        <w:t xml:space="preserve"> </w:t>
      </w:r>
      <w:r>
        <w:rPr>
          <w:sz w:val="24"/>
          <w:u w:val="single"/>
        </w:rPr>
        <w:tab/>
      </w:r>
      <w:r>
        <w:rPr>
          <w:sz w:val="24"/>
        </w:rPr>
        <w:tab/>
        <w:t>Title:</w:t>
      </w:r>
      <w:r>
        <w:rPr>
          <w:spacing w:val="-1"/>
          <w:sz w:val="24"/>
        </w:rPr>
        <w:t xml:space="preserve"> </w:t>
      </w:r>
      <w:r>
        <w:rPr>
          <w:sz w:val="24"/>
          <w:u w:val="single"/>
        </w:rPr>
        <w:t xml:space="preserve"> </w:t>
      </w:r>
      <w:r>
        <w:rPr>
          <w:sz w:val="24"/>
          <w:u w:val="single"/>
        </w:rPr>
        <w:tab/>
      </w:r>
    </w:p>
    <w:p w14:paraId="356CEF6F" w14:textId="77777777" w:rsidR="00F706F4" w:rsidRDefault="00F706F4">
      <w:pPr>
        <w:spacing w:before="1"/>
        <w:rPr>
          <w:sz w:val="16"/>
        </w:rPr>
      </w:pPr>
    </w:p>
    <w:p w14:paraId="2F2A3B15" w14:textId="77777777" w:rsidR="00F706F4" w:rsidRDefault="0051688F">
      <w:pPr>
        <w:tabs>
          <w:tab w:val="left" w:pos="3035"/>
          <w:tab w:val="left" w:pos="3276"/>
          <w:tab w:val="left" w:pos="10955"/>
        </w:tabs>
        <w:spacing w:before="90"/>
        <w:ind w:left="156"/>
        <w:rPr>
          <w:sz w:val="24"/>
        </w:rPr>
      </w:pPr>
      <w:r>
        <w:rPr>
          <w:sz w:val="24"/>
        </w:rPr>
        <w:t>Years</w:t>
      </w:r>
      <w:r>
        <w:rPr>
          <w:spacing w:val="-1"/>
          <w:sz w:val="24"/>
        </w:rPr>
        <w:t xml:space="preserve"> </w:t>
      </w:r>
      <w:r w:rsidR="007A498F">
        <w:rPr>
          <w:spacing w:val="-1"/>
          <w:sz w:val="24"/>
        </w:rPr>
        <w:t xml:space="preserve">of </w:t>
      </w:r>
      <w:r>
        <w:rPr>
          <w:sz w:val="24"/>
        </w:rPr>
        <w:t>Experience:</w:t>
      </w:r>
      <w:r>
        <w:rPr>
          <w:sz w:val="24"/>
          <w:u w:val="single"/>
        </w:rPr>
        <w:t xml:space="preserve"> </w:t>
      </w:r>
      <w:r>
        <w:rPr>
          <w:sz w:val="24"/>
          <w:u w:val="single"/>
        </w:rPr>
        <w:tab/>
      </w:r>
      <w:r>
        <w:rPr>
          <w:sz w:val="24"/>
        </w:rPr>
        <w:tab/>
        <w:t>Certifications:</w:t>
      </w:r>
      <w:r>
        <w:rPr>
          <w:spacing w:val="-2"/>
          <w:sz w:val="24"/>
        </w:rPr>
        <w:t xml:space="preserve"> </w:t>
      </w:r>
      <w:r>
        <w:rPr>
          <w:sz w:val="24"/>
          <w:u w:val="single"/>
        </w:rPr>
        <w:t xml:space="preserve"> </w:t>
      </w:r>
      <w:r>
        <w:rPr>
          <w:sz w:val="24"/>
          <w:u w:val="single"/>
        </w:rPr>
        <w:tab/>
      </w:r>
    </w:p>
    <w:p w14:paraId="02297298" w14:textId="77777777" w:rsidR="00F706F4" w:rsidRDefault="00F706F4">
      <w:pPr>
        <w:spacing w:before="1"/>
        <w:rPr>
          <w:sz w:val="16"/>
        </w:rPr>
      </w:pPr>
    </w:p>
    <w:p w14:paraId="0B1DDC28" w14:textId="77777777" w:rsidR="00F706F4" w:rsidRDefault="0051688F">
      <w:pPr>
        <w:tabs>
          <w:tab w:val="left" w:pos="10955"/>
        </w:tabs>
        <w:spacing w:before="90"/>
        <w:ind w:left="156"/>
        <w:rPr>
          <w:sz w:val="24"/>
        </w:rPr>
      </w:pPr>
      <w:r>
        <w:rPr>
          <w:sz w:val="24"/>
        </w:rPr>
        <w:t>Work</w:t>
      </w:r>
      <w:r>
        <w:rPr>
          <w:spacing w:val="-3"/>
          <w:sz w:val="24"/>
        </w:rPr>
        <w:t xml:space="preserve"> </w:t>
      </w:r>
      <w:r>
        <w:rPr>
          <w:sz w:val="24"/>
        </w:rPr>
        <w:t>Address:</w:t>
      </w:r>
      <w:r>
        <w:rPr>
          <w:spacing w:val="-1"/>
          <w:sz w:val="24"/>
        </w:rPr>
        <w:t xml:space="preserve"> </w:t>
      </w:r>
      <w:r>
        <w:rPr>
          <w:sz w:val="24"/>
          <w:u w:val="single"/>
        </w:rPr>
        <w:t xml:space="preserve"> </w:t>
      </w:r>
      <w:r>
        <w:rPr>
          <w:sz w:val="24"/>
          <w:u w:val="single"/>
        </w:rPr>
        <w:tab/>
      </w:r>
    </w:p>
    <w:p w14:paraId="1393A116" w14:textId="77777777" w:rsidR="00F706F4" w:rsidRDefault="00F706F4">
      <w:pPr>
        <w:rPr>
          <w:sz w:val="16"/>
        </w:rPr>
      </w:pPr>
    </w:p>
    <w:p w14:paraId="21977618" w14:textId="77777777" w:rsidR="00F706F4" w:rsidRDefault="0051688F">
      <w:pPr>
        <w:tabs>
          <w:tab w:val="left" w:pos="10955"/>
        </w:tabs>
        <w:spacing w:before="90"/>
        <w:ind w:left="156"/>
        <w:rPr>
          <w:sz w:val="24"/>
        </w:rPr>
      </w:pPr>
      <w:r>
        <w:rPr>
          <w:sz w:val="24"/>
        </w:rPr>
        <w:t>Home</w:t>
      </w:r>
      <w:r>
        <w:rPr>
          <w:spacing w:val="-3"/>
          <w:sz w:val="24"/>
        </w:rPr>
        <w:t xml:space="preserve"> </w:t>
      </w:r>
      <w:r>
        <w:rPr>
          <w:sz w:val="24"/>
        </w:rPr>
        <w:t>Address:</w:t>
      </w:r>
      <w:r>
        <w:rPr>
          <w:spacing w:val="-1"/>
          <w:sz w:val="24"/>
        </w:rPr>
        <w:t xml:space="preserve"> </w:t>
      </w:r>
      <w:r>
        <w:rPr>
          <w:sz w:val="24"/>
          <w:u w:val="single"/>
        </w:rPr>
        <w:t xml:space="preserve"> </w:t>
      </w:r>
      <w:r>
        <w:rPr>
          <w:sz w:val="24"/>
          <w:u w:val="single"/>
        </w:rPr>
        <w:tab/>
      </w:r>
    </w:p>
    <w:p w14:paraId="4A9A2849" w14:textId="77777777" w:rsidR="00F706F4" w:rsidRDefault="00F706F4">
      <w:pPr>
        <w:spacing w:before="2"/>
        <w:rPr>
          <w:sz w:val="16"/>
        </w:rPr>
      </w:pPr>
    </w:p>
    <w:p w14:paraId="17084523" w14:textId="77777777" w:rsidR="00F706F4" w:rsidRDefault="0051688F">
      <w:pPr>
        <w:tabs>
          <w:tab w:val="left" w:pos="5915"/>
          <w:tab w:val="left" w:pos="6155"/>
          <w:tab w:val="left" w:pos="10955"/>
        </w:tabs>
        <w:spacing w:before="90"/>
        <w:ind w:left="156"/>
        <w:rPr>
          <w:sz w:val="24"/>
        </w:rPr>
      </w:pPr>
      <w:r>
        <w:rPr>
          <w:sz w:val="24"/>
        </w:rPr>
        <w:t>E-Mail</w:t>
      </w:r>
      <w:r>
        <w:rPr>
          <w:spacing w:val="-2"/>
          <w:sz w:val="24"/>
        </w:rPr>
        <w:t xml:space="preserve"> </w:t>
      </w:r>
      <w:r>
        <w:rPr>
          <w:sz w:val="24"/>
        </w:rPr>
        <w:t>Address:</w:t>
      </w:r>
      <w:r>
        <w:rPr>
          <w:sz w:val="24"/>
          <w:u w:val="single"/>
        </w:rPr>
        <w:t xml:space="preserve"> </w:t>
      </w:r>
      <w:r>
        <w:rPr>
          <w:sz w:val="24"/>
          <w:u w:val="single"/>
        </w:rPr>
        <w:tab/>
      </w:r>
      <w:r>
        <w:rPr>
          <w:sz w:val="24"/>
        </w:rPr>
        <w:tab/>
        <w:t>Work</w:t>
      </w:r>
      <w:r>
        <w:rPr>
          <w:spacing w:val="-5"/>
          <w:sz w:val="24"/>
        </w:rPr>
        <w:t xml:space="preserve"> </w:t>
      </w:r>
      <w:r>
        <w:rPr>
          <w:sz w:val="24"/>
        </w:rPr>
        <w:t>Phone:</w:t>
      </w:r>
      <w:r>
        <w:rPr>
          <w:spacing w:val="1"/>
          <w:sz w:val="24"/>
        </w:rPr>
        <w:t xml:space="preserve"> </w:t>
      </w:r>
      <w:r>
        <w:rPr>
          <w:sz w:val="24"/>
          <w:u w:val="single"/>
        </w:rPr>
        <w:t xml:space="preserve"> </w:t>
      </w:r>
      <w:r>
        <w:rPr>
          <w:sz w:val="24"/>
          <w:u w:val="single"/>
        </w:rPr>
        <w:tab/>
      </w:r>
    </w:p>
    <w:p w14:paraId="33510BF5" w14:textId="77777777" w:rsidR="00F706F4" w:rsidRDefault="00F706F4">
      <w:pPr>
        <w:spacing w:before="2"/>
        <w:rPr>
          <w:sz w:val="16"/>
        </w:rPr>
      </w:pPr>
    </w:p>
    <w:p w14:paraId="47449157" w14:textId="77777777" w:rsidR="00F706F4" w:rsidRDefault="0051688F">
      <w:pPr>
        <w:tabs>
          <w:tab w:val="left" w:pos="5915"/>
          <w:tab w:val="left" w:pos="6216"/>
          <w:tab w:val="left" w:pos="10955"/>
        </w:tabs>
        <w:spacing w:before="90"/>
        <w:ind w:left="156"/>
        <w:rPr>
          <w:sz w:val="24"/>
        </w:rPr>
      </w:pPr>
      <w:r>
        <w:rPr>
          <w:sz w:val="24"/>
        </w:rPr>
        <w:t>Cell Phone:</w:t>
      </w:r>
      <w:r>
        <w:rPr>
          <w:sz w:val="24"/>
          <w:u w:val="single"/>
        </w:rPr>
        <w:t xml:space="preserve"> </w:t>
      </w:r>
      <w:r>
        <w:rPr>
          <w:sz w:val="24"/>
          <w:u w:val="single"/>
        </w:rPr>
        <w:tab/>
      </w:r>
      <w:r>
        <w:rPr>
          <w:sz w:val="24"/>
        </w:rPr>
        <w:tab/>
        <w:t>Fax:</w:t>
      </w:r>
      <w:r>
        <w:rPr>
          <w:spacing w:val="-1"/>
          <w:sz w:val="24"/>
        </w:rPr>
        <w:t xml:space="preserve"> </w:t>
      </w:r>
      <w:r>
        <w:rPr>
          <w:sz w:val="24"/>
          <w:u w:val="single"/>
        </w:rPr>
        <w:t xml:space="preserve"> </w:t>
      </w:r>
      <w:r>
        <w:rPr>
          <w:sz w:val="24"/>
          <w:u w:val="single"/>
        </w:rPr>
        <w:tab/>
      </w:r>
    </w:p>
    <w:p w14:paraId="2C88A08E" w14:textId="77777777" w:rsidR="00F706F4" w:rsidRDefault="00F706F4">
      <w:pPr>
        <w:spacing w:before="2"/>
        <w:rPr>
          <w:sz w:val="16"/>
        </w:rPr>
      </w:pPr>
    </w:p>
    <w:p w14:paraId="10843B49" w14:textId="77777777" w:rsidR="00F706F4" w:rsidRDefault="0051688F">
      <w:pPr>
        <w:tabs>
          <w:tab w:val="left" w:pos="10955"/>
        </w:tabs>
        <w:spacing w:before="90"/>
        <w:ind w:left="156"/>
        <w:rPr>
          <w:sz w:val="24"/>
        </w:rPr>
      </w:pPr>
      <w:r>
        <w:rPr>
          <w:sz w:val="24"/>
        </w:rPr>
        <w:t>Do you specialize in any areas (IH, Ergonomics, Fire,</w:t>
      </w:r>
      <w:r>
        <w:rPr>
          <w:spacing w:val="-9"/>
          <w:sz w:val="24"/>
        </w:rPr>
        <w:t xml:space="preserve"> </w:t>
      </w:r>
      <w:r w:rsidR="007A498F">
        <w:rPr>
          <w:sz w:val="24"/>
        </w:rPr>
        <w:t>etc.)?</w:t>
      </w:r>
      <w:r>
        <w:rPr>
          <w:spacing w:val="-1"/>
          <w:sz w:val="24"/>
        </w:rPr>
        <w:t xml:space="preserve"> </w:t>
      </w:r>
      <w:r>
        <w:rPr>
          <w:sz w:val="24"/>
          <w:u w:val="single"/>
        </w:rPr>
        <w:t xml:space="preserve"> </w:t>
      </w:r>
      <w:r>
        <w:rPr>
          <w:sz w:val="24"/>
          <w:u w:val="single"/>
        </w:rPr>
        <w:tab/>
      </w:r>
    </w:p>
    <w:p w14:paraId="3BE30EE0" w14:textId="77777777" w:rsidR="00F706F4" w:rsidRDefault="00F706F4">
      <w:pPr>
        <w:rPr>
          <w:sz w:val="20"/>
        </w:rPr>
      </w:pPr>
    </w:p>
    <w:p w14:paraId="10BE796D" w14:textId="77777777" w:rsidR="00F706F4" w:rsidRPr="005373D1" w:rsidRDefault="00A74D46" w:rsidP="005373D1">
      <w:pPr>
        <w:spacing w:before="4"/>
      </w:pPr>
      <w:r>
        <w:pict w14:anchorId="55EC09C9">
          <v:line id="_x0000_s1034" alt="" style="position:absolute;z-index:251657728;mso-wrap-edited:f;mso-width-percent:0;mso-height-percent:0;mso-wrap-distance-left:0;mso-wrap-distance-right:0;mso-position-horizontal-relative:page;mso-width-percent:0;mso-height-percent:0" from="28.8pt,15.15pt" to="568.8pt,15.15pt" strokeweight=".6pt">
            <w10:wrap type="topAndBottom" anchorx="page"/>
          </v:line>
        </w:pict>
      </w:r>
    </w:p>
    <w:p w14:paraId="7644FA19" w14:textId="77777777" w:rsidR="00F706F4" w:rsidRDefault="00A74D46">
      <w:pPr>
        <w:spacing w:before="90"/>
        <w:ind w:left="156"/>
        <w:rPr>
          <w:sz w:val="24"/>
        </w:rPr>
      </w:pPr>
      <w:r>
        <w:pict w14:anchorId="4D329455">
          <v:shape id="_x0000_s1033" alt="" style="position:absolute;left:0;text-align:left;margin-left:209.9pt;margin-top:33.3pt;width:11.6pt;height:39.2pt;z-index:-251656704;mso-wrap-edited:f;mso-width-percent:0;mso-height-percent:0;mso-position-horizontal-relative:page;mso-width-percent:0;mso-height-percent:0" coordsize="232,784" o:spt="100" adj="0,,0" path="m231,l,,,231r231,l231,xm231,276l,276,,507r231,l231,276xm231,552l,552,,783r231,l231,552xe" filled="f" strokeweight=".72pt">
            <v:stroke joinstyle="round"/>
            <v:formulas/>
            <v:path arrowok="t" o:connecttype="custom" o:connectlocs="146685,422910;0,422910;0,569595;146685,569595;146685,422910;146685,598170;0,598170;0,744855;146685,744855;146685,598170;146685,773430;0,773430;0,920115;146685,920115;146685,773430" o:connectangles="0,0,0,0,0,0,0,0,0,0,0,0,0,0,0"/>
            <w10:wrap anchorx="page"/>
          </v:shape>
        </w:pict>
      </w:r>
      <w:r>
        <w:pict w14:anchorId="1ED7A059">
          <v:shape id="_x0000_s1032" alt="" style="position:absolute;left:0;text-align:left;margin-left:425.9pt;margin-top:33.3pt;width:11.6pt;height:39.2pt;z-index:-251655680;mso-wrap-edited:f;mso-width-percent:0;mso-height-percent:0;mso-position-horizontal-relative:page;mso-width-percent:0;mso-height-percent:0" coordsize="232,784" o:spt="100" adj="0,,0" path="m231,l,,,231r231,l231,xm231,276l,276,,507r231,l231,276xm231,552l,552,,783r231,l231,552xe" filled="f" strokeweight=".72pt">
            <v:stroke joinstyle="round"/>
            <v:formulas/>
            <v:path arrowok="t" o:connecttype="custom" o:connectlocs="146685,422910;0,422910;0,569595;146685,569595;146685,422910;146685,598170;0,598170;0,744855;146685,744855;146685,598170;146685,773430;0,773430;0,920115;146685,920115;146685,773430" o:connectangles="0,0,0,0,0,0,0,0,0,0,0,0,0,0,0"/>
            <w10:wrap anchorx="page"/>
          </v:shape>
        </w:pict>
      </w:r>
      <w:r w:rsidR="0051688F">
        <w:rPr>
          <w:sz w:val="24"/>
        </w:rPr>
        <w:t>Please check the committees below that you would be interested in participating in on as a volunteer:</w:t>
      </w:r>
    </w:p>
    <w:p w14:paraId="4F3B976E" w14:textId="77777777" w:rsidR="00F706F4" w:rsidRDefault="00A74D46">
      <w:pPr>
        <w:spacing w:before="5"/>
        <w:rPr>
          <w:sz w:val="21"/>
        </w:rPr>
      </w:pPr>
      <w:r>
        <w:pict w14:anchorId="1A43F1C9">
          <v:group id="_x0000_s1027" alt="" style="position:absolute;margin-left:65.5pt;margin-top:14.6pt;width:12.35pt;height:53.75pt;z-index:251658752;mso-wrap-distance-left:0;mso-wrap-distance-right:0;mso-position-horizontal-relative:page" coordorigin="1310,292" coordsize="247,1075">
            <v:rect id="_x0000_s1028" alt="" style="position:absolute;left:1318;top:299;width:232;height:232" filled="f" strokeweight=".72pt"/>
            <v:rect id="_x0000_s1029" alt="" style="position:absolute;left:1318;top:575;width:232;height:232" filled="f" strokeweight=".72pt"/>
            <v:rect id="_x0000_s1030" alt="" style="position:absolute;left:1318;top:851;width:232;height:232" filled="f" strokeweight=".72pt"/>
            <v:rect id="_x0000_s1031" alt="" style="position:absolute;left:1318;top:1127;width:232;height:232" filled="f" strokeweight=".72pt"/>
            <w10:wrap type="topAndBottom" anchorx="page"/>
          </v:group>
        </w:pict>
      </w:r>
      <w:r>
        <w:pict w14:anchorId="6FA03475">
          <v:shapetype id="_x0000_t202" coordsize="21600,21600" o:spt="202" path="m,l,21600r21600,l21600,xe">
            <v:stroke joinstyle="miter"/>
            <v:path gradientshapeok="t" o:connecttype="rect"/>
          </v:shapetype>
          <v:shape id="_x0000_s1026" type="#_x0000_t202" alt="" style="position:absolute;margin-left:79.05pt;margin-top:14.3pt;width:454.05pt;height:54.7pt;z-index:251656704;mso-wrap-style:square;mso-wrap-edited:f;mso-width-percent:0;mso-height-percent:0;mso-wrap-distance-left:0;mso-wrap-distance-right:0;mso-position-horizontal-relative:page;mso-width-percent:0;mso-height-percent:0;v-text-anchor:top"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99"/>
                    <w:gridCol w:w="4225"/>
                    <w:gridCol w:w="2356"/>
                  </w:tblGrid>
                  <w:tr w:rsidR="00F706F4" w14:paraId="3FD275EF" w14:textId="77777777">
                    <w:trPr>
                      <w:trHeight w:hRule="exact" w:val="271"/>
                    </w:trPr>
                    <w:tc>
                      <w:tcPr>
                        <w:tcW w:w="2499" w:type="dxa"/>
                      </w:tcPr>
                      <w:p w14:paraId="3194106B" w14:textId="77777777" w:rsidR="00F706F4" w:rsidRDefault="0051688F">
                        <w:pPr>
                          <w:pStyle w:val="TableParagraph"/>
                          <w:spacing w:line="266" w:lineRule="exact"/>
                          <w:rPr>
                            <w:sz w:val="24"/>
                          </w:rPr>
                        </w:pPr>
                        <w:r>
                          <w:rPr>
                            <w:sz w:val="24"/>
                          </w:rPr>
                          <w:t>Scholarship Committee</w:t>
                        </w:r>
                      </w:p>
                    </w:tc>
                    <w:tc>
                      <w:tcPr>
                        <w:tcW w:w="4225" w:type="dxa"/>
                      </w:tcPr>
                      <w:p w14:paraId="1846B975" w14:textId="77777777" w:rsidR="00F706F4" w:rsidRDefault="0051688F">
                        <w:pPr>
                          <w:pStyle w:val="TableParagraph"/>
                          <w:spacing w:line="266" w:lineRule="exact"/>
                          <w:ind w:left="431"/>
                          <w:rPr>
                            <w:sz w:val="24"/>
                          </w:rPr>
                        </w:pPr>
                        <w:r>
                          <w:rPr>
                            <w:sz w:val="24"/>
                          </w:rPr>
                          <w:t>Joint Safety Conference/Seminars</w:t>
                        </w:r>
                      </w:p>
                    </w:tc>
                    <w:tc>
                      <w:tcPr>
                        <w:tcW w:w="2356" w:type="dxa"/>
                      </w:tcPr>
                      <w:p w14:paraId="6C457626" w14:textId="77777777" w:rsidR="00F706F4" w:rsidRDefault="0051688F">
                        <w:pPr>
                          <w:pStyle w:val="TableParagraph"/>
                          <w:spacing w:line="266" w:lineRule="exact"/>
                          <w:ind w:left="526"/>
                          <w:rPr>
                            <w:sz w:val="24"/>
                          </w:rPr>
                        </w:pPr>
                        <w:r>
                          <w:rPr>
                            <w:sz w:val="24"/>
                          </w:rPr>
                          <w:t>Golf Outing</w:t>
                        </w:r>
                      </w:p>
                    </w:tc>
                  </w:tr>
                  <w:tr w:rsidR="00F706F4" w14:paraId="25143A33" w14:textId="77777777">
                    <w:trPr>
                      <w:trHeight w:hRule="exact" w:val="276"/>
                    </w:trPr>
                    <w:tc>
                      <w:tcPr>
                        <w:tcW w:w="2499" w:type="dxa"/>
                      </w:tcPr>
                      <w:p w14:paraId="08031B7C" w14:textId="77777777" w:rsidR="00F706F4" w:rsidRDefault="0051688F">
                        <w:pPr>
                          <w:pStyle w:val="TableParagraph"/>
                          <w:rPr>
                            <w:sz w:val="24"/>
                          </w:rPr>
                        </w:pPr>
                        <w:r>
                          <w:rPr>
                            <w:sz w:val="24"/>
                          </w:rPr>
                          <w:t>Historian</w:t>
                        </w:r>
                      </w:p>
                    </w:tc>
                    <w:tc>
                      <w:tcPr>
                        <w:tcW w:w="4225" w:type="dxa"/>
                      </w:tcPr>
                      <w:p w14:paraId="7A42065C" w14:textId="77777777" w:rsidR="00F706F4" w:rsidRDefault="0051688F">
                        <w:pPr>
                          <w:pStyle w:val="TableParagraph"/>
                          <w:ind w:left="430"/>
                          <w:rPr>
                            <w:sz w:val="24"/>
                          </w:rPr>
                        </w:pPr>
                        <w:r>
                          <w:rPr>
                            <w:sz w:val="24"/>
                          </w:rPr>
                          <w:t>Interest in becoming an officer</w:t>
                        </w:r>
                      </w:p>
                    </w:tc>
                    <w:tc>
                      <w:tcPr>
                        <w:tcW w:w="2356" w:type="dxa"/>
                      </w:tcPr>
                      <w:p w14:paraId="51FAFEF7" w14:textId="77777777" w:rsidR="00F706F4" w:rsidRDefault="0051688F">
                        <w:pPr>
                          <w:pStyle w:val="TableParagraph"/>
                          <w:ind w:left="526"/>
                          <w:rPr>
                            <w:sz w:val="24"/>
                          </w:rPr>
                        </w:pPr>
                        <w:r>
                          <w:rPr>
                            <w:sz w:val="24"/>
                          </w:rPr>
                          <w:t>Monthly Meetings</w:t>
                        </w:r>
                      </w:p>
                    </w:tc>
                  </w:tr>
                  <w:tr w:rsidR="00F706F4" w14:paraId="3D132855" w14:textId="77777777">
                    <w:trPr>
                      <w:trHeight w:hRule="exact" w:val="276"/>
                    </w:trPr>
                    <w:tc>
                      <w:tcPr>
                        <w:tcW w:w="2499" w:type="dxa"/>
                      </w:tcPr>
                      <w:p w14:paraId="140982A8" w14:textId="77777777" w:rsidR="00F706F4" w:rsidRDefault="0051688F">
                        <w:pPr>
                          <w:pStyle w:val="TableParagraph"/>
                          <w:rPr>
                            <w:sz w:val="24"/>
                          </w:rPr>
                        </w:pPr>
                        <w:r>
                          <w:rPr>
                            <w:sz w:val="24"/>
                          </w:rPr>
                          <w:t>Publicity</w:t>
                        </w:r>
                      </w:p>
                    </w:tc>
                    <w:tc>
                      <w:tcPr>
                        <w:tcW w:w="4225" w:type="dxa"/>
                      </w:tcPr>
                      <w:p w14:paraId="4BE62F7D" w14:textId="77777777" w:rsidR="00F706F4" w:rsidRDefault="0051688F">
                        <w:pPr>
                          <w:pStyle w:val="TableParagraph"/>
                          <w:ind w:left="431"/>
                          <w:rPr>
                            <w:sz w:val="24"/>
                          </w:rPr>
                        </w:pPr>
                        <w:r>
                          <w:rPr>
                            <w:sz w:val="24"/>
                          </w:rPr>
                          <w:t>Safety Professional of the Year</w:t>
                        </w:r>
                      </w:p>
                    </w:tc>
                    <w:tc>
                      <w:tcPr>
                        <w:tcW w:w="2356" w:type="dxa"/>
                      </w:tcPr>
                      <w:p w14:paraId="58B89AB0" w14:textId="77777777" w:rsidR="00F706F4" w:rsidRDefault="0051688F">
                        <w:pPr>
                          <w:pStyle w:val="TableParagraph"/>
                          <w:ind w:left="526"/>
                          <w:rPr>
                            <w:sz w:val="24"/>
                          </w:rPr>
                        </w:pPr>
                        <w:r>
                          <w:rPr>
                            <w:sz w:val="24"/>
                          </w:rPr>
                          <w:t>Newsletter</w:t>
                        </w:r>
                      </w:p>
                    </w:tc>
                  </w:tr>
                  <w:tr w:rsidR="00F706F4" w14:paraId="07116A31" w14:textId="77777777">
                    <w:trPr>
                      <w:trHeight w:hRule="exact" w:val="271"/>
                    </w:trPr>
                    <w:tc>
                      <w:tcPr>
                        <w:tcW w:w="2499" w:type="dxa"/>
                      </w:tcPr>
                      <w:p w14:paraId="22FF08EA" w14:textId="77777777" w:rsidR="00F706F4" w:rsidRDefault="0051688F">
                        <w:pPr>
                          <w:pStyle w:val="TableParagraph"/>
                          <w:rPr>
                            <w:sz w:val="24"/>
                          </w:rPr>
                        </w:pPr>
                        <w:r>
                          <w:rPr>
                            <w:sz w:val="24"/>
                          </w:rPr>
                          <w:t>Membership Committee</w:t>
                        </w:r>
                      </w:p>
                    </w:tc>
                    <w:tc>
                      <w:tcPr>
                        <w:tcW w:w="4225" w:type="dxa"/>
                      </w:tcPr>
                      <w:p w14:paraId="2D05D027" w14:textId="77777777" w:rsidR="00F706F4" w:rsidRDefault="00F706F4"/>
                    </w:tc>
                    <w:tc>
                      <w:tcPr>
                        <w:tcW w:w="2356" w:type="dxa"/>
                      </w:tcPr>
                      <w:p w14:paraId="530F2529" w14:textId="77777777" w:rsidR="00F706F4" w:rsidRDefault="00F706F4"/>
                    </w:tc>
                  </w:tr>
                </w:tbl>
                <w:p w14:paraId="42239A8A" w14:textId="77777777" w:rsidR="00F706F4" w:rsidRDefault="00F706F4">
                  <w:pPr>
                    <w:pStyle w:val="BodyText"/>
                  </w:pPr>
                </w:p>
              </w:txbxContent>
            </v:textbox>
            <w10:wrap type="topAndBottom" anchorx="page"/>
          </v:shape>
        </w:pict>
      </w:r>
    </w:p>
    <w:p w14:paraId="3C2D24AA" w14:textId="77777777" w:rsidR="00F706F4" w:rsidRDefault="00F706F4">
      <w:pPr>
        <w:spacing w:before="5"/>
        <w:rPr>
          <w:sz w:val="21"/>
        </w:rPr>
      </w:pPr>
    </w:p>
    <w:p w14:paraId="2AE44F19" w14:textId="77777777" w:rsidR="00F706F4" w:rsidRDefault="0051688F">
      <w:pPr>
        <w:ind w:left="155"/>
        <w:rPr>
          <w:sz w:val="24"/>
        </w:rPr>
      </w:pPr>
      <w:r>
        <w:rPr>
          <w:sz w:val="24"/>
        </w:rPr>
        <w:t>Comments:</w:t>
      </w:r>
    </w:p>
    <w:p w14:paraId="13BB348C" w14:textId="77777777" w:rsidR="00F706F4" w:rsidRDefault="00F706F4">
      <w:pPr>
        <w:rPr>
          <w:sz w:val="26"/>
        </w:rPr>
      </w:pPr>
    </w:p>
    <w:p w14:paraId="0FDB96C2" w14:textId="77777777" w:rsidR="00F706F4" w:rsidRDefault="00F706F4">
      <w:pPr>
        <w:rPr>
          <w:sz w:val="26"/>
        </w:rPr>
      </w:pPr>
    </w:p>
    <w:p w14:paraId="1742C33F" w14:textId="77777777" w:rsidR="00F706F4" w:rsidRDefault="0051688F">
      <w:pPr>
        <w:spacing w:before="186"/>
        <w:ind w:left="155" w:right="291"/>
        <w:rPr>
          <w:b/>
          <w:sz w:val="24"/>
        </w:rPr>
      </w:pPr>
      <w:r w:rsidRPr="0051688F">
        <w:rPr>
          <w:b/>
          <w:color w:val="009A00"/>
          <w:sz w:val="24"/>
        </w:rPr>
        <w:t>Membership</w:t>
      </w:r>
      <w:r>
        <w:rPr>
          <w:b/>
          <w:color w:val="009A00"/>
          <w:sz w:val="24"/>
        </w:rPr>
        <w:t xml:space="preserve"> </w:t>
      </w:r>
      <w:r>
        <w:rPr>
          <w:b/>
          <w:i/>
          <w:color w:val="009A00"/>
          <w:sz w:val="24"/>
        </w:rPr>
        <w:t xml:space="preserve">August 1, </w:t>
      </w:r>
      <w:r w:rsidR="005373D1">
        <w:rPr>
          <w:b/>
          <w:i/>
          <w:color w:val="009A00"/>
          <w:sz w:val="24"/>
        </w:rPr>
        <w:t>2017</w:t>
      </w:r>
      <w:r>
        <w:rPr>
          <w:b/>
          <w:i/>
          <w:color w:val="009A00"/>
          <w:sz w:val="24"/>
        </w:rPr>
        <w:t xml:space="preserve"> </w:t>
      </w:r>
      <w:r>
        <w:rPr>
          <w:b/>
          <w:color w:val="009A00"/>
          <w:sz w:val="24"/>
        </w:rPr>
        <w:t xml:space="preserve">through </w:t>
      </w:r>
      <w:r>
        <w:rPr>
          <w:b/>
          <w:i/>
          <w:color w:val="009A00"/>
          <w:sz w:val="24"/>
        </w:rPr>
        <w:t xml:space="preserve">August 1, </w:t>
      </w:r>
      <w:r w:rsidR="005373D1">
        <w:rPr>
          <w:b/>
          <w:i/>
          <w:color w:val="009A00"/>
          <w:sz w:val="24"/>
        </w:rPr>
        <w:t>2018</w:t>
      </w:r>
      <w:r w:rsidR="007A498F">
        <w:rPr>
          <w:b/>
          <w:color w:val="009A00"/>
          <w:sz w:val="24"/>
        </w:rPr>
        <w:t>. Annual membership fee due at September meeting</w:t>
      </w:r>
      <w:r>
        <w:rPr>
          <w:b/>
          <w:color w:val="009A00"/>
          <w:sz w:val="24"/>
        </w:rPr>
        <w:t xml:space="preserve"> </w:t>
      </w:r>
      <w:r w:rsidR="007A498F" w:rsidRPr="007A498F">
        <w:rPr>
          <w:b/>
          <w:color w:val="009A00"/>
          <w:sz w:val="24"/>
        </w:rPr>
        <w:t>$30</w:t>
      </w:r>
      <w:r w:rsidR="007A498F">
        <w:rPr>
          <w:b/>
          <w:color w:val="009A00"/>
          <w:sz w:val="24"/>
        </w:rPr>
        <w:t xml:space="preserve">.00. </w:t>
      </w:r>
      <w:r w:rsidR="007A498F" w:rsidRPr="007A498F">
        <w:rPr>
          <w:b/>
          <w:color w:val="009A00"/>
          <w:sz w:val="24"/>
        </w:rPr>
        <w:t xml:space="preserve"> </w:t>
      </w:r>
      <w:r w:rsidR="007A498F">
        <w:rPr>
          <w:b/>
          <w:color w:val="009A00"/>
          <w:sz w:val="24"/>
        </w:rPr>
        <w:t>Membership fee for n</w:t>
      </w:r>
      <w:r w:rsidR="007A498F" w:rsidRPr="007A498F">
        <w:rPr>
          <w:b/>
          <w:color w:val="009A00"/>
          <w:sz w:val="24"/>
        </w:rPr>
        <w:t xml:space="preserve">ew members joining the </w:t>
      </w:r>
      <w:r w:rsidR="007A498F">
        <w:rPr>
          <w:b/>
          <w:color w:val="009A00"/>
          <w:sz w:val="24"/>
        </w:rPr>
        <w:t>SCSE</w:t>
      </w:r>
      <w:r w:rsidR="007A498F" w:rsidRPr="007A498F">
        <w:rPr>
          <w:b/>
          <w:color w:val="009A00"/>
          <w:sz w:val="24"/>
        </w:rPr>
        <w:t xml:space="preserve"> after January </w:t>
      </w:r>
      <w:r w:rsidR="007A498F">
        <w:rPr>
          <w:b/>
          <w:color w:val="009A00"/>
          <w:sz w:val="24"/>
        </w:rPr>
        <w:t>1</w:t>
      </w:r>
      <w:r w:rsidR="007A498F" w:rsidRPr="007A498F">
        <w:rPr>
          <w:b/>
          <w:color w:val="009A00"/>
          <w:sz w:val="24"/>
          <w:vertAlign w:val="superscript"/>
        </w:rPr>
        <w:t>st</w:t>
      </w:r>
      <w:r w:rsidR="007A498F">
        <w:rPr>
          <w:b/>
          <w:color w:val="009A00"/>
          <w:sz w:val="24"/>
        </w:rPr>
        <w:t xml:space="preserve"> one-</w:t>
      </w:r>
      <w:r w:rsidR="007A498F" w:rsidRPr="007A498F">
        <w:rPr>
          <w:b/>
          <w:color w:val="009A00"/>
          <w:sz w:val="24"/>
        </w:rPr>
        <w:t>half the annual dues</w:t>
      </w:r>
      <w:r w:rsidR="007A498F">
        <w:rPr>
          <w:b/>
          <w:color w:val="009A00"/>
          <w:sz w:val="24"/>
        </w:rPr>
        <w:t>, or $15.00</w:t>
      </w:r>
      <w:r>
        <w:rPr>
          <w:b/>
          <w:color w:val="009A00"/>
          <w:sz w:val="24"/>
        </w:rPr>
        <w:t xml:space="preserve">. </w:t>
      </w:r>
    </w:p>
    <w:p w14:paraId="774903AD" w14:textId="77777777" w:rsidR="00F706F4" w:rsidRDefault="00F706F4">
      <w:pPr>
        <w:rPr>
          <w:b/>
          <w:sz w:val="24"/>
        </w:rPr>
      </w:pPr>
    </w:p>
    <w:p w14:paraId="30D8835D" w14:textId="5B38F56E" w:rsidR="006048D7" w:rsidRDefault="0051688F" w:rsidP="006048D7">
      <w:pPr>
        <w:spacing w:line="275" w:lineRule="exact"/>
        <w:ind w:left="155"/>
        <w:rPr>
          <w:sz w:val="24"/>
        </w:rPr>
      </w:pPr>
      <w:r>
        <w:rPr>
          <w:b/>
          <w:color w:val="009A00"/>
          <w:sz w:val="24"/>
        </w:rPr>
        <w:t xml:space="preserve">Please email your application to and/or contact </w:t>
      </w:r>
      <w:r w:rsidR="006048D7">
        <w:rPr>
          <w:b/>
          <w:color w:val="009A00"/>
          <w:sz w:val="24"/>
        </w:rPr>
        <w:t>us</w:t>
      </w:r>
      <w:r>
        <w:rPr>
          <w:b/>
          <w:color w:val="009A00"/>
          <w:sz w:val="24"/>
        </w:rPr>
        <w:t xml:space="preserve"> for details:</w:t>
      </w:r>
      <w:r w:rsidR="006048D7">
        <w:rPr>
          <w:b/>
          <w:color w:val="009A00"/>
          <w:sz w:val="24"/>
        </w:rPr>
        <w:t xml:space="preserve"> </w:t>
      </w:r>
      <w:r w:rsidR="006048D7">
        <w:rPr>
          <w:sz w:val="24"/>
        </w:rPr>
        <w:fldChar w:fldCharType="begin"/>
      </w:r>
      <w:r w:rsidR="006048D7">
        <w:rPr>
          <w:sz w:val="24"/>
        </w:rPr>
        <w:instrText xml:space="preserve"> HYPERLINK "mailto:</w:instrText>
      </w:r>
      <w:r w:rsidR="006048D7" w:rsidRPr="006048D7">
        <w:rPr>
          <w:sz w:val="24"/>
        </w:rPr>
        <w:instrText>scsechicago@gmail.com</w:instrText>
      </w:r>
      <w:r w:rsidR="006048D7">
        <w:rPr>
          <w:sz w:val="24"/>
        </w:rPr>
        <w:instrText xml:space="preserve">" </w:instrText>
      </w:r>
      <w:r w:rsidR="006048D7">
        <w:rPr>
          <w:sz w:val="24"/>
        </w:rPr>
        <w:fldChar w:fldCharType="separate"/>
      </w:r>
      <w:r w:rsidR="006048D7" w:rsidRPr="00486ECF">
        <w:rPr>
          <w:rStyle w:val="Hyperlink"/>
          <w:sz w:val="24"/>
        </w:rPr>
        <w:t>scsechicago@gmail.com</w:t>
      </w:r>
      <w:r w:rsidR="006048D7">
        <w:rPr>
          <w:sz w:val="24"/>
        </w:rPr>
        <w:fldChar w:fldCharType="end"/>
      </w:r>
    </w:p>
    <w:p w14:paraId="67762122" w14:textId="77777777" w:rsidR="006048D7" w:rsidRDefault="006048D7" w:rsidP="006048D7">
      <w:pPr>
        <w:pStyle w:val="BodyText"/>
        <w:spacing w:before="112"/>
        <w:rPr>
          <w:b/>
          <w:color w:val="008000"/>
        </w:rPr>
      </w:pPr>
    </w:p>
    <w:p w14:paraId="002FBC7A" w14:textId="3373404A" w:rsidR="00F706F4" w:rsidRDefault="0051688F">
      <w:pPr>
        <w:pStyle w:val="BodyText"/>
        <w:spacing w:before="112"/>
        <w:ind w:left="156" w:hanging="1"/>
      </w:pPr>
      <w:r>
        <w:rPr>
          <w:b/>
          <w:color w:val="008000"/>
        </w:rPr>
        <w:t xml:space="preserve">About SCSE ‐ </w:t>
      </w:r>
      <w:r>
        <w:t>The Society of Casualty Safety Engineers is a Chicago‐based Professional Organization that has been serving the needs of area safety professionals since 1935. We accept members from all industries. Our monthly lunch meetings are normally held on the first Friday of the month from September through June at local restaurants. Guest speakers present safety, risk management and loss prevention topics of current interest. Board meetings are open to all members and are held before each meeting. Membership information is available on the website.</w:t>
      </w:r>
    </w:p>
    <w:sectPr w:rsidR="00F706F4">
      <w:type w:val="continuous"/>
      <w:pgSz w:w="12240" w:h="15840"/>
      <w:pgMar w:top="340" w:right="42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F706F4"/>
    <w:rsid w:val="0051688F"/>
    <w:rsid w:val="005373D1"/>
    <w:rsid w:val="006048D7"/>
    <w:rsid w:val="007A498F"/>
    <w:rsid w:val="00A74D46"/>
    <w:rsid w:val="00F7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6CCDEB7"/>
  <w15:docId w15:val="{6B1CFE9D-93D3-4033-8483-5BB5361B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1" w:lineRule="exact"/>
      <w:ind w:left="50"/>
    </w:pPr>
  </w:style>
  <w:style w:type="character" w:styleId="Hyperlink">
    <w:name w:val="Hyperlink"/>
    <w:basedOn w:val="DefaultParagraphFont"/>
    <w:uiPriority w:val="99"/>
    <w:unhideWhenUsed/>
    <w:rsid w:val="005373D1"/>
    <w:rPr>
      <w:color w:val="0000FF" w:themeColor="hyperlink"/>
      <w:u w:val="single"/>
    </w:rPr>
  </w:style>
  <w:style w:type="character" w:styleId="UnresolvedMention">
    <w:name w:val="Unresolved Mention"/>
    <w:basedOn w:val="DefaultParagraphFont"/>
    <w:uiPriority w:val="99"/>
    <w:semiHidden/>
    <w:unhideWhenUsed/>
    <w:rsid w:val="005373D1"/>
    <w:rPr>
      <w:color w:val="808080"/>
      <w:shd w:val="clear" w:color="auto" w:fill="E6E6E6"/>
    </w:rPr>
  </w:style>
  <w:style w:type="character" w:styleId="FollowedHyperlink">
    <w:name w:val="FollowedHyperlink"/>
    <w:basedOn w:val="DefaultParagraphFont"/>
    <w:uiPriority w:val="99"/>
    <w:semiHidden/>
    <w:unhideWhenUsed/>
    <w:rsid w:val="006048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sechicago.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248</Words>
  <Characters>1253</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Microsoft Word - SCSE Membership Application.doc</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SCSE Membership Application.doc</dc:title>
  <dc:creator>USZEE00</dc:creator>
  <cp:lastModifiedBy>Teresa Smith</cp:lastModifiedBy>
  <cp:revision>5</cp:revision>
  <dcterms:created xsi:type="dcterms:W3CDTF">2017-09-09T15:30:00Z</dcterms:created>
  <dcterms:modified xsi:type="dcterms:W3CDTF">2020-08-26T17:57:00Z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2014-07-27T00:00:00Z</vt:filetime>
  </property>
  <property fmtid="{D5CDD505-2E9C-101B-9397-08002B2CF9AE}" pid="3" name="Creator">
    <vt:lpwstr>PScript5.dll Version 5.2.2</vt:lpwstr>
  </property>
  <property fmtid="{D5CDD505-2E9C-101B-9397-08002B2CF9AE}" pid="4" name="LastSaved">
    <vt:filetime>2017-09-09T00:00:00Z</vt:filetime>
  </property>
</Properties>
</file>